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27578" w14:textId="77777777" w:rsidR="004C03AF" w:rsidRDefault="004C03AF" w:rsidP="004C03A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5 do SWZ </w:t>
      </w:r>
    </w:p>
    <w:p w14:paraId="5A314C04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3E23F9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F6DE39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BB81795" w14:textId="77777777" w:rsidR="004C03AF" w:rsidRDefault="004C03AF" w:rsidP="004C03A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06D9807" w14:textId="77777777" w:rsidR="004C03AF" w:rsidRDefault="004C03AF" w:rsidP="004C03A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76E29C6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553B2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6A88112" w14:textId="77777777" w:rsidR="004C03AF" w:rsidRDefault="004C03AF" w:rsidP="004C03A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96C6C39" w14:textId="77777777" w:rsidR="004C03AF" w:rsidRDefault="004C03AF" w:rsidP="004C03A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4F80BAFF" w14:textId="77777777" w:rsidR="004C03AF" w:rsidRDefault="004C03AF" w:rsidP="004C03A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AEF0BAF" w14:textId="29B8AD19" w:rsidR="000404B5" w:rsidRPr="00DC616E" w:rsidRDefault="004C03AF" w:rsidP="00DC616E">
      <w:pPr>
        <w:spacing w:before="120"/>
        <w:jc w:val="both"/>
        <w:rPr>
          <w:rFonts w:ascii="Cambria" w:hAnsi="Cambria" w:cs="Arial"/>
          <w:b/>
          <w:bCs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w __________________________________ oświadczam, że ww. podmiot trzeci zobowiązuje się, na zasadzie art. 118 w zw. </w:t>
      </w:r>
      <w:r w:rsidRPr="00A37DAA">
        <w:rPr>
          <w:rFonts w:ascii="Cambria" w:hAnsi="Cambria" w:cs="Arial"/>
          <w:bCs/>
          <w:sz w:val="22"/>
          <w:szCs w:val="22"/>
        </w:rPr>
        <w:t xml:space="preserve">z art. 266 ustawy z dnia 11 września 2019 r. Prawo zamówień publicznych </w:t>
      </w:r>
      <w:r w:rsidR="00D309F4" w:rsidRPr="00A37DAA">
        <w:rPr>
          <w:rFonts w:ascii="Cambria" w:hAnsi="Cambria" w:cs="Arial"/>
          <w:bCs/>
          <w:sz w:val="22"/>
          <w:szCs w:val="22"/>
        </w:rPr>
        <w:t>(tekst jedn. Dz. U. z 2024 r. poz. 1320).</w:t>
      </w:r>
      <w:r w:rsidR="00D309F4" w:rsidRPr="00D309F4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– „PZP”) udostępnić Wykonawcy przystępującemu do postępowania w sprawie zamówienia publicznego prowadzonego w trybie podstawowym bez negocjacji, o którym mowa w art. 275 pkt 1 PZP </w:t>
      </w:r>
      <w:r w:rsidR="000404B5" w:rsidRPr="000404B5">
        <w:rPr>
          <w:rFonts w:ascii="Cambria" w:hAnsi="Cambria" w:cs="Arial"/>
          <w:bCs/>
          <w:sz w:val="22"/>
          <w:szCs w:val="22"/>
        </w:rPr>
        <w:t xml:space="preserve">na zadanie pn.: </w:t>
      </w:r>
      <w:r w:rsidR="00DC616E" w:rsidRPr="00DC616E">
        <w:rPr>
          <w:rFonts w:ascii="Cambria" w:hAnsi="Cambria" w:cs="Arial"/>
          <w:b/>
          <w:bCs/>
          <w:iCs/>
          <w:sz w:val="22"/>
          <w:szCs w:val="22"/>
        </w:rPr>
        <w:t>”</w:t>
      </w:r>
      <w:r w:rsidR="008461EF" w:rsidRPr="008461EF">
        <w:rPr>
          <w:rFonts w:ascii="Cambria" w:hAnsi="Cambria" w:cs="Arial"/>
          <w:b/>
          <w:bCs/>
          <w:iCs/>
          <w:sz w:val="22"/>
          <w:szCs w:val="22"/>
        </w:rPr>
        <w:t>Równanie dróg gruntowych leśnych na terenie nadleśnictwa Barlinek</w:t>
      </w:r>
      <w:r w:rsidR="000404B5" w:rsidRPr="000404B5">
        <w:rPr>
          <w:rFonts w:ascii="Cambria" w:hAnsi="Cambria" w:cs="Arial"/>
          <w:b/>
          <w:bCs/>
          <w:sz w:val="22"/>
          <w:szCs w:val="22"/>
        </w:rPr>
        <w:t>”</w:t>
      </w:r>
      <w:r w:rsidR="000404B5" w:rsidRPr="000404B5">
        <w:rPr>
          <w:rFonts w:ascii="Cambria" w:hAnsi="Cambria" w:cs="Arial"/>
          <w:b/>
          <w:bCs/>
          <w:iCs/>
          <w:sz w:val="22"/>
          <w:szCs w:val="22"/>
        </w:rPr>
        <w:t xml:space="preserve"> </w:t>
      </w:r>
    </w:p>
    <w:p w14:paraId="18929EE2" w14:textId="1FA016FC" w:rsidR="004C03AF" w:rsidRPr="00AA3D08" w:rsidRDefault="004C03AF" w:rsidP="004C03AF">
      <w:pPr>
        <w:spacing w:before="120"/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lang w:eastAsia="pl-PL"/>
        </w:rPr>
      </w:pPr>
    </w:p>
    <w:p w14:paraId="4BE5FA33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tj.______________________________________________________________________________________________________________________________________________________________________________________________________________________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 z siedzibą w ____________________________________________ (dalej: „Wykonawca”), następujące zasoby: </w:t>
      </w:r>
    </w:p>
    <w:p w14:paraId="50BC55E9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438AE40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D81A896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22D6C71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43A5FEE5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52307AD8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28E5A0A3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_________________________________________________________________________________________________________________________________________________________________________________________________. </w:t>
      </w:r>
    </w:p>
    <w:p w14:paraId="0C5063D6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312BB53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roboty budowlane lub usługi, których wskazane zdolności dotyczą .</w:t>
      </w:r>
    </w:p>
    <w:p w14:paraId="00A90392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6EFAB628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2AFD43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42A6D1" w14:textId="77777777" w:rsidR="004C03AF" w:rsidRDefault="004C03AF" w:rsidP="004C03A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067198" w14:textId="77777777" w:rsidR="004C03AF" w:rsidRPr="00FA20F3" w:rsidRDefault="004C03AF" w:rsidP="004C03A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Pr="00FA20F3"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6540D3F8" w14:textId="77777777" w:rsidR="004C03AF" w:rsidRDefault="004C03AF" w:rsidP="004C03AF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310C5C3" w14:textId="77777777" w:rsidR="004C03AF" w:rsidRDefault="004C03AF" w:rsidP="004C03AF">
      <w:pPr>
        <w:suppressAutoHyphens w:val="0"/>
        <w:rPr>
          <w:rFonts w:ascii="Cambria" w:hAnsi="Cambria" w:cs="Arial"/>
          <w:b/>
          <w:bCs/>
          <w:sz w:val="22"/>
          <w:szCs w:val="22"/>
        </w:rPr>
      </w:pPr>
    </w:p>
    <w:p w14:paraId="078F6B87" w14:textId="77777777" w:rsidR="004C03AF" w:rsidRDefault="004C03AF" w:rsidP="00FE6DD1">
      <w:pPr>
        <w:suppressAutoHyphens w:val="0"/>
        <w:rPr>
          <w:rFonts w:ascii="Cambria" w:hAnsi="Cambria" w:cs="Arial"/>
          <w:b/>
          <w:bCs/>
          <w:sz w:val="22"/>
          <w:szCs w:val="22"/>
        </w:rPr>
      </w:pPr>
    </w:p>
    <w:p w14:paraId="7E0E2F9E" w14:textId="316380B3" w:rsidR="004C03AF" w:rsidRPr="0058581A" w:rsidRDefault="004C03AF" w:rsidP="004C03AF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="00FE6DD1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</w:t>
      </w:r>
      <w:r w:rsidR="00FE6DD1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0145B870" w14:textId="77777777" w:rsidR="004C03AF" w:rsidRPr="0058581A" w:rsidRDefault="004C03AF" w:rsidP="004C03AF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</w:p>
    <w:p w14:paraId="6AC153DC" w14:textId="77777777" w:rsidR="004C03AF" w:rsidRDefault="004C03AF" w:rsidP="004C03AF">
      <w:pPr>
        <w:suppressAutoHyphens w:val="0"/>
        <w:rPr>
          <w:rFonts w:ascii="Cambria" w:hAnsi="Cambria" w:cs="Arial"/>
          <w:b/>
          <w:bCs/>
          <w:sz w:val="22"/>
          <w:szCs w:val="22"/>
        </w:rPr>
      </w:pPr>
    </w:p>
    <w:p w14:paraId="15BB2173" w14:textId="77777777" w:rsidR="004C03AF" w:rsidRDefault="004C03AF" w:rsidP="004C03AF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6FF07C0" w14:textId="77777777" w:rsidR="004C03AF" w:rsidRDefault="004C03AF" w:rsidP="004C03AF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0D93BD3" w14:textId="77777777" w:rsidR="004C03AF" w:rsidRDefault="004C03AF" w:rsidP="004C03AF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8D8D6C8" w14:textId="77777777" w:rsidR="004C03AF" w:rsidRDefault="004C03AF" w:rsidP="004C03AF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1B49B49" w14:textId="77777777" w:rsidR="004C03AF" w:rsidRDefault="004C03AF" w:rsidP="004C03AF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8B6172F" w14:textId="77777777" w:rsidR="004C03AF" w:rsidRDefault="004C03AF" w:rsidP="004C03AF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2CA453D8" w14:textId="77777777" w:rsidR="004C03AF" w:rsidRDefault="004C03AF" w:rsidP="004C03AF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37316348" w14:textId="77777777" w:rsidR="004C03AF" w:rsidRDefault="004C03AF" w:rsidP="004C03AF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CBA8483" w14:textId="77777777" w:rsidR="004C03AF" w:rsidRDefault="004C03AF" w:rsidP="004C03AF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0F462BB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3AF"/>
    <w:rsid w:val="000404B5"/>
    <w:rsid w:val="000D02C5"/>
    <w:rsid w:val="002776B0"/>
    <w:rsid w:val="00310082"/>
    <w:rsid w:val="00380431"/>
    <w:rsid w:val="00474646"/>
    <w:rsid w:val="004A535E"/>
    <w:rsid w:val="004C03AF"/>
    <w:rsid w:val="005D2924"/>
    <w:rsid w:val="005D7501"/>
    <w:rsid w:val="006045F3"/>
    <w:rsid w:val="006F4512"/>
    <w:rsid w:val="006F7E5C"/>
    <w:rsid w:val="007A48B6"/>
    <w:rsid w:val="007B628A"/>
    <w:rsid w:val="008461EF"/>
    <w:rsid w:val="00A37DAA"/>
    <w:rsid w:val="00AA3D08"/>
    <w:rsid w:val="00AE7E3A"/>
    <w:rsid w:val="00BA77F8"/>
    <w:rsid w:val="00BC269A"/>
    <w:rsid w:val="00BC6E62"/>
    <w:rsid w:val="00C20C51"/>
    <w:rsid w:val="00D309F4"/>
    <w:rsid w:val="00D45101"/>
    <w:rsid w:val="00DC616E"/>
    <w:rsid w:val="00DF6630"/>
    <w:rsid w:val="00F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00D00"/>
  <w15:chartTrackingRefBased/>
  <w15:docId w15:val="{6139498C-D7D0-41B9-BFF5-B357938A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3AF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682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Karol Kaszak - Nadleśnictwo Barlinek</cp:lastModifiedBy>
  <cp:revision>13</cp:revision>
  <dcterms:created xsi:type="dcterms:W3CDTF">2024-01-16T10:50:00Z</dcterms:created>
  <dcterms:modified xsi:type="dcterms:W3CDTF">2026-04-02T07:25:00Z</dcterms:modified>
</cp:coreProperties>
</file>